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E456E" w14:textId="77777777" w:rsidR="00A0289C" w:rsidRPr="005249BC" w:rsidRDefault="00A666CF" w:rsidP="00C02C23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5249BC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A0289C" w:rsidRPr="005249BC">
        <w:rPr>
          <w:b/>
          <w:sz w:val="22"/>
          <w:szCs w:val="22"/>
        </w:rPr>
        <w:t xml:space="preserve"> </w:t>
      </w:r>
    </w:p>
    <w:p w14:paraId="372569D7" w14:textId="6EEC3A24" w:rsidR="0081125F" w:rsidRPr="005249BC" w:rsidRDefault="00D3672B" w:rsidP="00C02C23">
      <w:pPr>
        <w:jc w:val="center"/>
        <w:rPr>
          <w:b/>
          <w:sz w:val="22"/>
          <w:szCs w:val="22"/>
        </w:rPr>
      </w:pPr>
      <w:r w:rsidRPr="005249BC">
        <w:rPr>
          <w:b/>
          <w:sz w:val="22"/>
          <w:szCs w:val="22"/>
        </w:rPr>
        <w:t>с</w:t>
      </w:r>
      <w:r w:rsidR="00206720" w:rsidRPr="005249BC">
        <w:rPr>
          <w:b/>
          <w:sz w:val="22"/>
          <w:szCs w:val="22"/>
        </w:rPr>
        <w:t xml:space="preserve"> </w:t>
      </w:r>
      <w:r w:rsidR="00563A23" w:rsidRPr="005249BC">
        <w:rPr>
          <w:b/>
          <w:sz w:val="22"/>
          <w:szCs w:val="22"/>
        </w:rPr>
        <w:t>9</w:t>
      </w:r>
      <w:r w:rsidR="00E066E4" w:rsidRPr="005249BC">
        <w:rPr>
          <w:b/>
          <w:sz w:val="22"/>
          <w:szCs w:val="22"/>
        </w:rPr>
        <w:t xml:space="preserve"> </w:t>
      </w:r>
      <w:r w:rsidR="0070596F" w:rsidRPr="005249BC">
        <w:rPr>
          <w:b/>
          <w:sz w:val="22"/>
          <w:szCs w:val="22"/>
        </w:rPr>
        <w:t xml:space="preserve">по </w:t>
      </w:r>
      <w:r w:rsidR="00563A23" w:rsidRPr="005249BC">
        <w:rPr>
          <w:b/>
          <w:sz w:val="22"/>
          <w:szCs w:val="22"/>
        </w:rPr>
        <w:t>16</w:t>
      </w:r>
      <w:r w:rsidR="0070596F" w:rsidRPr="005249BC">
        <w:rPr>
          <w:b/>
          <w:sz w:val="22"/>
          <w:szCs w:val="22"/>
        </w:rPr>
        <w:t xml:space="preserve"> февраля </w:t>
      </w:r>
      <w:r w:rsidR="00E066E4" w:rsidRPr="005249BC">
        <w:rPr>
          <w:b/>
          <w:sz w:val="22"/>
          <w:szCs w:val="22"/>
        </w:rPr>
        <w:t>2023 г.</w:t>
      </w:r>
    </w:p>
    <w:p w14:paraId="6F007844" w14:textId="77777777" w:rsidR="00712CBF" w:rsidRPr="005249BC" w:rsidRDefault="00712CBF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7C5B5F64" w14:textId="3FECA04B" w:rsidR="00824B22" w:rsidRPr="005249BC" w:rsidRDefault="00A666CF" w:rsidP="00C02C23">
      <w:pPr>
        <w:pStyle w:val="a3"/>
        <w:ind w:left="0" w:firstLine="709"/>
        <w:jc w:val="both"/>
        <w:rPr>
          <w:sz w:val="22"/>
          <w:szCs w:val="22"/>
        </w:rPr>
      </w:pPr>
      <w:r w:rsidRPr="005249BC">
        <w:rPr>
          <w:sz w:val="22"/>
          <w:szCs w:val="22"/>
        </w:rPr>
        <w:t>На круглогодично действующих станциях</w:t>
      </w:r>
      <w:r w:rsidRPr="005249BC">
        <w:rPr>
          <w:b/>
          <w:sz w:val="22"/>
          <w:szCs w:val="22"/>
        </w:rPr>
        <w:t xml:space="preserve"> </w:t>
      </w:r>
      <w:r w:rsidRPr="005249BC">
        <w:rPr>
          <w:sz w:val="22"/>
          <w:szCs w:val="22"/>
        </w:rPr>
        <w:t>Новолазаревская, Прогресс и Беллинсгаузен осуществлялось выполнение научных на</w:t>
      </w:r>
      <w:r w:rsidR="008C4810" w:rsidRPr="005249BC">
        <w:rPr>
          <w:sz w:val="22"/>
          <w:szCs w:val="22"/>
        </w:rPr>
        <w:t>блюдений и работ по программе 67</w:t>
      </w:r>
      <w:r w:rsidRPr="005249BC">
        <w:rPr>
          <w:sz w:val="22"/>
          <w:szCs w:val="22"/>
        </w:rPr>
        <w:t>-й зимовочной РАЭ</w:t>
      </w:r>
      <w:r w:rsidR="00AF2763" w:rsidRPr="005249BC">
        <w:rPr>
          <w:sz w:val="22"/>
          <w:szCs w:val="22"/>
        </w:rPr>
        <w:t xml:space="preserve"> и</w:t>
      </w:r>
      <w:r w:rsidR="00D3672B" w:rsidRPr="005249BC">
        <w:rPr>
          <w:sz w:val="22"/>
          <w:szCs w:val="22"/>
        </w:rPr>
        <w:t xml:space="preserve"> 68-й сезонной РАЭ</w:t>
      </w:r>
      <w:r w:rsidR="0070596F" w:rsidRPr="005249BC">
        <w:rPr>
          <w:sz w:val="22"/>
          <w:szCs w:val="22"/>
        </w:rPr>
        <w:t xml:space="preserve">, </w:t>
      </w:r>
      <w:r w:rsidR="005D51F0" w:rsidRPr="005249BC">
        <w:rPr>
          <w:sz w:val="22"/>
          <w:szCs w:val="22"/>
        </w:rPr>
        <w:t>на станци</w:t>
      </w:r>
      <w:r w:rsidR="00563A23" w:rsidRPr="005249BC">
        <w:rPr>
          <w:sz w:val="22"/>
          <w:szCs w:val="22"/>
        </w:rPr>
        <w:t>ях</w:t>
      </w:r>
      <w:r w:rsidR="005D51F0" w:rsidRPr="005249BC">
        <w:rPr>
          <w:sz w:val="22"/>
          <w:szCs w:val="22"/>
        </w:rPr>
        <w:t xml:space="preserve"> Восток </w:t>
      </w:r>
      <w:r w:rsidR="00563A23" w:rsidRPr="005249BC">
        <w:rPr>
          <w:sz w:val="22"/>
          <w:szCs w:val="22"/>
        </w:rPr>
        <w:t>и</w:t>
      </w:r>
      <w:r w:rsidR="0070596F" w:rsidRPr="005249BC">
        <w:rPr>
          <w:sz w:val="22"/>
          <w:szCs w:val="22"/>
        </w:rPr>
        <w:t xml:space="preserve"> Мирный</w:t>
      </w:r>
      <w:r w:rsidR="005D51F0" w:rsidRPr="005249BC">
        <w:rPr>
          <w:sz w:val="22"/>
          <w:szCs w:val="22"/>
        </w:rPr>
        <w:t xml:space="preserve"> </w:t>
      </w:r>
      <w:r w:rsidR="0070596F" w:rsidRPr="005249BC">
        <w:rPr>
          <w:sz w:val="22"/>
          <w:szCs w:val="22"/>
        </w:rPr>
        <w:t>– работы 68-й зимовочной РАЭ.</w:t>
      </w:r>
      <w:r w:rsidR="00D3672B" w:rsidRPr="005249BC">
        <w:rPr>
          <w:sz w:val="22"/>
          <w:szCs w:val="22"/>
        </w:rPr>
        <w:t xml:space="preserve"> </w:t>
      </w:r>
    </w:p>
    <w:p w14:paraId="17DFC9AD" w14:textId="77777777" w:rsidR="00D3672B" w:rsidRPr="005249BC" w:rsidRDefault="00D3672B" w:rsidP="00C02C23">
      <w:pPr>
        <w:pStyle w:val="a3"/>
        <w:ind w:left="0" w:firstLine="709"/>
        <w:jc w:val="both"/>
        <w:rPr>
          <w:sz w:val="22"/>
          <w:szCs w:val="22"/>
        </w:rPr>
      </w:pPr>
    </w:p>
    <w:p w14:paraId="564EDFDA" w14:textId="493695BD" w:rsidR="008C4810" w:rsidRPr="005249BC" w:rsidRDefault="00A666CF" w:rsidP="00C02C23">
      <w:pPr>
        <w:pStyle w:val="a3"/>
        <w:numPr>
          <w:ilvl w:val="0"/>
          <w:numId w:val="1"/>
        </w:numPr>
        <w:tabs>
          <w:tab w:val="clear" w:pos="1211"/>
        </w:tabs>
        <w:ind w:left="1276" w:hanging="425"/>
        <w:jc w:val="center"/>
        <w:rPr>
          <w:b/>
          <w:sz w:val="22"/>
          <w:szCs w:val="22"/>
        </w:rPr>
      </w:pPr>
      <w:r w:rsidRPr="005249BC">
        <w:rPr>
          <w:b/>
          <w:sz w:val="22"/>
          <w:szCs w:val="22"/>
        </w:rPr>
        <w:t xml:space="preserve">Морские операции. </w:t>
      </w:r>
    </w:p>
    <w:p w14:paraId="6CF72D2E" w14:textId="6C163AEF" w:rsidR="0070596F" w:rsidRPr="005249BC" w:rsidRDefault="0070596F" w:rsidP="0070596F">
      <w:pPr>
        <w:ind w:firstLine="709"/>
        <w:jc w:val="both"/>
        <w:rPr>
          <w:rFonts w:cstheme="minorHAnsi"/>
          <w:sz w:val="22"/>
          <w:szCs w:val="22"/>
          <w:u w:val="single"/>
        </w:rPr>
      </w:pPr>
      <w:r w:rsidRPr="005249BC">
        <w:rPr>
          <w:rFonts w:cstheme="minorHAnsi"/>
          <w:sz w:val="22"/>
          <w:szCs w:val="22"/>
          <w:u w:val="single"/>
        </w:rPr>
        <w:t>1.1. НЭС «Академик Федоров»</w:t>
      </w:r>
      <w:r w:rsidR="00E46E56" w:rsidRPr="005249BC">
        <w:rPr>
          <w:rFonts w:cstheme="minorHAnsi"/>
          <w:sz w:val="22"/>
          <w:szCs w:val="22"/>
          <w:u w:val="single"/>
        </w:rPr>
        <w:t xml:space="preserve"> (Росгидромет)</w:t>
      </w:r>
    </w:p>
    <w:p w14:paraId="0861622D" w14:textId="30B713DB" w:rsidR="009E5CEB" w:rsidRPr="005249BC" w:rsidRDefault="00563A23" w:rsidP="00BD197D">
      <w:pPr>
        <w:ind w:firstLine="709"/>
        <w:jc w:val="both"/>
        <w:rPr>
          <w:sz w:val="22"/>
          <w:szCs w:val="22"/>
        </w:rPr>
      </w:pPr>
      <w:r w:rsidRPr="005249BC">
        <w:rPr>
          <w:sz w:val="22"/>
          <w:szCs w:val="22"/>
        </w:rPr>
        <w:t>С 8 февраля судно обеспечивало погрузо-разгрузочные работы и плановые сезонные работы и операции в районе станции Прогресс. С борта судна выполнялись вертолетные рейсы по обеспечению геологических работ</w:t>
      </w:r>
      <w:r w:rsidR="00BD197D" w:rsidRPr="005249BC">
        <w:rPr>
          <w:sz w:val="22"/>
          <w:szCs w:val="22"/>
        </w:rPr>
        <w:t>. Н</w:t>
      </w:r>
      <w:r w:rsidRPr="005249BC">
        <w:rPr>
          <w:sz w:val="22"/>
          <w:szCs w:val="22"/>
        </w:rPr>
        <w:t>а припайном льду бухты Тала выполнялся комплекс теплобалансовых наблюдений, с кормы судна выполняется многосуточная океанографическая станция.</w:t>
      </w:r>
      <w:r w:rsidR="00BD197D" w:rsidRPr="005249BC">
        <w:rPr>
          <w:sz w:val="22"/>
          <w:szCs w:val="22"/>
        </w:rPr>
        <w:t xml:space="preserve"> </w:t>
      </w:r>
      <w:r w:rsidRPr="005249BC">
        <w:rPr>
          <w:sz w:val="22"/>
          <w:szCs w:val="22"/>
        </w:rPr>
        <w:t xml:space="preserve">На станцию Прогресс доставлены все грузы как для </w:t>
      </w:r>
      <w:r w:rsidR="00BD197D" w:rsidRPr="005249BC">
        <w:rPr>
          <w:sz w:val="22"/>
          <w:szCs w:val="22"/>
        </w:rPr>
        <w:t>обеспечения станций</w:t>
      </w:r>
      <w:r w:rsidRPr="005249BC">
        <w:rPr>
          <w:sz w:val="22"/>
          <w:szCs w:val="22"/>
        </w:rPr>
        <w:t>, так и для продолжения строительных работ по сооружению НЗК Восток</w:t>
      </w:r>
      <w:r w:rsidR="00BD197D" w:rsidRPr="005249BC">
        <w:rPr>
          <w:sz w:val="22"/>
          <w:szCs w:val="22"/>
        </w:rPr>
        <w:t>. С</w:t>
      </w:r>
      <w:r w:rsidRPr="005249BC">
        <w:rPr>
          <w:sz w:val="22"/>
          <w:szCs w:val="22"/>
        </w:rPr>
        <w:t>о станции на судно достав</w:t>
      </w:r>
      <w:r w:rsidR="00BD197D" w:rsidRPr="005249BC">
        <w:rPr>
          <w:sz w:val="22"/>
          <w:szCs w:val="22"/>
        </w:rPr>
        <w:t>лен</w:t>
      </w:r>
      <w:r w:rsidRPr="005249BC">
        <w:rPr>
          <w:sz w:val="22"/>
          <w:szCs w:val="22"/>
        </w:rPr>
        <w:t xml:space="preserve"> самолет Ан-2, контейнеры с грузами геологических работ, контейнеры со станции Восток, пустые контейнеры, а также отходы станции Прогресс</w:t>
      </w:r>
      <w:r w:rsidR="00BD197D" w:rsidRPr="005249BC">
        <w:rPr>
          <w:sz w:val="22"/>
          <w:szCs w:val="22"/>
        </w:rPr>
        <w:t>.</w:t>
      </w:r>
      <w:r w:rsidRPr="005249BC">
        <w:rPr>
          <w:sz w:val="22"/>
          <w:szCs w:val="22"/>
        </w:rPr>
        <w:t xml:space="preserve"> </w:t>
      </w:r>
      <w:r w:rsidR="009E5CEB" w:rsidRPr="005249BC">
        <w:rPr>
          <w:sz w:val="22"/>
          <w:szCs w:val="22"/>
        </w:rPr>
        <w:t>Судно будет находиться с грузопассажирскими работами у ст. Прогресс в соответствии с планом до 19.02.2023.</w:t>
      </w:r>
    </w:p>
    <w:p w14:paraId="0C74D110" w14:textId="2B07FA33" w:rsidR="0070596F" w:rsidRPr="005249BC" w:rsidRDefault="0070596F" w:rsidP="00E46E56">
      <w:pPr>
        <w:pStyle w:val="a3"/>
        <w:ind w:left="0" w:firstLine="709"/>
        <w:jc w:val="both"/>
        <w:rPr>
          <w:sz w:val="22"/>
          <w:szCs w:val="22"/>
          <w:u w:val="single"/>
        </w:rPr>
      </w:pPr>
      <w:r w:rsidRPr="005249BC">
        <w:rPr>
          <w:sz w:val="22"/>
          <w:szCs w:val="22"/>
          <w:u w:val="single"/>
        </w:rPr>
        <w:t>1.2. НИС «Ак</w:t>
      </w:r>
      <w:r w:rsidR="00E46E56" w:rsidRPr="005249BC">
        <w:rPr>
          <w:sz w:val="22"/>
          <w:szCs w:val="22"/>
          <w:u w:val="single"/>
        </w:rPr>
        <w:t>адемик</w:t>
      </w:r>
      <w:r w:rsidRPr="005249BC">
        <w:rPr>
          <w:sz w:val="22"/>
          <w:szCs w:val="22"/>
          <w:u w:val="single"/>
        </w:rPr>
        <w:t xml:space="preserve"> Ал</w:t>
      </w:r>
      <w:r w:rsidR="00E46E56" w:rsidRPr="005249BC">
        <w:rPr>
          <w:sz w:val="22"/>
          <w:szCs w:val="22"/>
          <w:u w:val="single"/>
        </w:rPr>
        <w:t>ександр</w:t>
      </w:r>
      <w:r w:rsidRPr="005249BC">
        <w:rPr>
          <w:sz w:val="22"/>
          <w:szCs w:val="22"/>
          <w:u w:val="single"/>
        </w:rPr>
        <w:t xml:space="preserve"> Карпинский»</w:t>
      </w:r>
      <w:r w:rsidR="00E46E56" w:rsidRPr="005249BC">
        <w:rPr>
          <w:sz w:val="22"/>
          <w:szCs w:val="22"/>
          <w:u w:val="single"/>
        </w:rPr>
        <w:t xml:space="preserve"> (АО Росгеология)</w:t>
      </w:r>
    </w:p>
    <w:p w14:paraId="5ED4E6EF" w14:textId="74E6F270" w:rsidR="00F01E55" w:rsidRPr="005249BC" w:rsidRDefault="00BD197D" w:rsidP="00BD197D">
      <w:pPr>
        <w:pStyle w:val="a3"/>
        <w:ind w:left="0" w:firstLine="709"/>
        <w:jc w:val="both"/>
        <w:rPr>
          <w:sz w:val="22"/>
          <w:szCs w:val="22"/>
        </w:rPr>
      </w:pPr>
      <w:r w:rsidRPr="005249BC">
        <w:rPr>
          <w:sz w:val="22"/>
          <w:szCs w:val="22"/>
        </w:rPr>
        <w:t>С 1 февраля судно перешло из Кейптауна в район работ в море Дейвиса, куда оно прибыло 15 февраля. Начата подготовка и настройка сейсмического оборудования. По состоянию на 00:00 МСК 16 февраля судно находилось в точке с координатами 60°12’ю.ш., 93°05’ в.д.</w:t>
      </w:r>
    </w:p>
    <w:p w14:paraId="5AEF9C2F" w14:textId="77777777" w:rsidR="00BD197D" w:rsidRPr="005249BC" w:rsidRDefault="00BD197D" w:rsidP="00BD197D">
      <w:pPr>
        <w:pStyle w:val="a3"/>
        <w:ind w:left="0" w:firstLine="709"/>
        <w:jc w:val="both"/>
        <w:rPr>
          <w:sz w:val="22"/>
          <w:szCs w:val="22"/>
        </w:rPr>
      </w:pPr>
    </w:p>
    <w:p w14:paraId="41F2C142" w14:textId="18ECE23C" w:rsidR="00C62EC6" w:rsidRPr="005249BC" w:rsidRDefault="00C62EC6" w:rsidP="00C02C23">
      <w:pPr>
        <w:pStyle w:val="a3"/>
        <w:numPr>
          <w:ilvl w:val="0"/>
          <w:numId w:val="1"/>
        </w:numPr>
        <w:ind w:left="0" w:firstLine="709"/>
        <w:jc w:val="center"/>
        <w:rPr>
          <w:b/>
          <w:sz w:val="22"/>
          <w:szCs w:val="22"/>
        </w:rPr>
      </w:pPr>
      <w:r w:rsidRPr="005249BC">
        <w:rPr>
          <w:b/>
          <w:sz w:val="22"/>
          <w:szCs w:val="22"/>
        </w:rPr>
        <w:t xml:space="preserve">Внутриконтинентальные походы. </w:t>
      </w:r>
    </w:p>
    <w:p w14:paraId="675ACCCF" w14:textId="25202E09" w:rsidR="003A1A8A" w:rsidRPr="005249BC" w:rsidRDefault="003A1A8A" w:rsidP="00BD197D">
      <w:pPr>
        <w:pStyle w:val="a3"/>
        <w:ind w:left="0" w:firstLine="709"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По трассе Прогресс – Восток продолжают следование санно-гусеничные походы (СГП) </w:t>
      </w:r>
      <w:r w:rsidR="007D44B8" w:rsidRPr="005249BC">
        <w:rPr>
          <w:sz w:val="22"/>
          <w:szCs w:val="22"/>
        </w:rPr>
        <w:t xml:space="preserve">с </w:t>
      </w:r>
      <w:r w:rsidRPr="005249BC">
        <w:rPr>
          <w:sz w:val="22"/>
          <w:szCs w:val="22"/>
        </w:rPr>
        <w:t>груз</w:t>
      </w:r>
      <w:r w:rsidR="007D44B8" w:rsidRPr="005249BC">
        <w:rPr>
          <w:sz w:val="22"/>
          <w:szCs w:val="22"/>
        </w:rPr>
        <w:t>ами</w:t>
      </w:r>
      <w:r w:rsidRPr="005249BC">
        <w:rPr>
          <w:sz w:val="22"/>
          <w:szCs w:val="22"/>
        </w:rPr>
        <w:t xml:space="preserve"> для НЗК Восток. </w:t>
      </w:r>
      <w:r w:rsidR="007D44B8" w:rsidRPr="005249BC">
        <w:rPr>
          <w:sz w:val="22"/>
          <w:szCs w:val="22"/>
        </w:rPr>
        <w:t>С</w:t>
      </w:r>
      <w:r w:rsidRPr="005249BC">
        <w:rPr>
          <w:sz w:val="22"/>
          <w:szCs w:val="22"/>
        </w:rPr>
        <w:t xml:space="preserve">остояние походов на 18:00 МСК </w:t>
      </w:r>
      <w:r w:rsidR="00BD197D" w:rsidRPr="005249BC">
        <w:rPr>
          <w:sz w:val="22"/>
          <w:szCs w:val="22"/>
        </w:rPr>
        <w:t>15</w:t>
      </w:r>
      <w:r w:rsidRPr="005249BC">
        <w:rPr>
          <w:sz w:val="22"/>
          <w:szCs w:val="22"/>
        </w:rPr>
        <w:t xml:space="preserve"> </w:t>
      </w:r>
      <w:r w:rsidR="0070596F" w:rsidRPr="005249BC">
        <w:rPr>
          <w:sz w:val="22"/>
          <w:szCs w:val="22"/>
        </w:rPr>
        <w:t>феврал</w:t>
      </w:r>
      <w:r w:rsidR="00BD197D" w:rsidRPr="005249BC">
        <w:rPr>
          <w:sz w:val="22"/>
          <w:szCs w:val="22"/>
        </w:rPr>
        <w:t>я было следующее.</w:t>
      </w:r>
      <w:r w:rsidRPr="005249BC">
        <w:rPr>
          <w:sz w:val="22"/>
          <w:szCs w:val="22"/>
        </w:rPr>
        <w:t xml:space="preserve"> </w:t>
      </w:r>
    </w:p>
    <w:p w14:paraId="0BECB70A" w14:textId="40862ACC" w:rsidR="00BD197D" w:rsidRPr="005249BC" w:rsidRDefault="00BD197D" w:rsidP="00BD197D">
      <w:pPr>
        <w:pStyle w:val="a3"/>
        <w:ind w:left="0" w:firstLine="709"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СГП-16 продолжал следование от станции Восток к станции Прогресс. В указанное время поход находился в точке 71°09’ю.ш., 80°37’ в.д. на высоте 2520 м над </w:t>
      </w:r>
      <w:r w:rsidR="009B0B2A" w:rsidRPr="005249BC">
        <w:rPr>
          <w:sz w:val="22"/>
          <w:szCs w:val="22"/>
        </w:rPr>
        <w:t>уровнем моря</w:t>
      </w:r>
      <w:r w:rsidRPr="005249BC">
        <w:rPr>
          <w:sz w:val="22"/>
          <w:szCs w:val="22"/>
        </w:rPr>
        <w:t>, на удалении 255 км от станции Прогресс</w:t>
      </w:r>
      <w:r w:rsidR="009B0B2A" w:rsidRPr="005249BC">
        <w:rPr>
          <w:sz w:val="22"/>
          <w:szCs w:val="22"/>
        </w:rPr>
        <w:t>. Т</w:t>
      </w:r>
      <w:r w:rsidRPr="005249BC">
        <w:rPr>
          <w:sz w:val="22"/>
          <w:szCs w:val="22"/>
        </w:rPr>
        <w:t>емпература воздуха -40°С, ветер 10 м/с.</w:t>
      </w:r>
    </w:p>
    <w:p w14:paraId="1336B049" w14:textId="229756E4" w:rsidR="00BD197D" w:rsidRPr="005249BC" w:rsidRDefault="00BD197D" w:rsidP="00BD197D">
      <w:pPr>
        <w:pStyle w:val="a3"/>
        <w:ind w:left="0" w:firstLine="709"/>
        <w:jc w:val="both"/>
        <w:rPr>
          <w:sz w:val="22"/>
          <w:szCs w:val="22"/>
        </w:rPr>
      </w:pPr>
      <w:r w:rsidRPr="005249BC">
        <w:rPr>
          <w:sz w:val="22"/>
          <w:szCs w:val="22"/>
        </w:rPr>
        <w:t>СГП-17 14 февраля вышел с</w:t>
      </w:r>
      <w:r w:rsidR="009B0B2A" w:rsidRPr="005249BC">
        <w:rPr>
          <w:sz w:val="22"/>
          <w:szCs w:val="22"/>
        </w:rPr>
        <w:t>о</w:t>
      </w:r>
      <w:r w:rsidRPr="005249BC">
        <w:rPr>
          <w:sz w:val="22"/>
          <w:szCs w:val="22"/>
        </w:rPr>
        <w:t xml:space="preserve"> станции Восток на станцию Прогресс. В составе похода следуют 70 человек, в том числе 9 сотрудников РАЭ, включая сотрудников сезонного состава станции, 61 сотрудник </w:t>
      </w:r>
      <w:r w:rsidR="009B0B2A" w:rsidRPr="005249BC">
        <w:rPr>
          <w:sz w:val="22"/>
          <w:szCs w:val="22"/>
        </w:rPr>
        <w:t>ОАО «Запсибгазпром»</w:t>
      </w:r>
      <w:r w:rsidRPr="005249BC">
        <w:rPr>
          <w:sz w:val="22"/>
          <w:szCs w:val="22"/>
        </w:rPr>
        <w:t>. В со</w:t>
      </w:r>
      <w:r w:rsidR="009B0B2A" w:rsidRPr="005249BC">
        <w:rPr>
          <w:sz w:val="22"/>
          <w:szCs w:val="22"/>
        </w:rPr>
        <w:t>ставе похода следуют 8 тягачей</w:t>
      </w:r>
      <w:r w:rsidRPr="005249BC">
        <w:rPr>
          <w:sz w:val="22"/>
          <w:szCs w:val="22"/>
        </w:rPr>
        <w:t xml:space="preserve"> «Полар-300» и 5 транспортеров «Бурлак». </w:t>
      </w:r>
      <w:r w:rsidR="009B0B2A" w:rsidRPr="005249BC">
        <w:rPr>
          <w:sz w:val="22"/>
          <w:szCs w:val="22"/>
        </w:rPr>
        <w:t>В</w:t>
      </w:r>
      <w:r w:rsidRPr="005249BC">
        <w:rPr>
          <w:sz w:val="22"/>
          <w:szCs w:val="22"/>
        </w:rPr>
        <w:t xml:space="preserve"> указанное время поход находился в точке 76°44’ю.ш., 100°11’ в.д. на высоте 3620 м над </w:t>
      </w:r>
      <w:r w:rsidR="009B0B2A" w:rsidRPr="005249BC">
        <w:rPr>
          <w:sz w:val="22"/>
          <w:szCs w:val="22"/>
        </w:rPr>
        <w:t>уровнем моря</w:t>
      </w:r>
      <w:r w:rsidR="00E47ABC" w:rsidRPr="005249BC">
        <w:t xml:space="preserve"> </w:t>
      </w:r>
      <w:r w:rsidR="00E47ABC" w:rsidRPr="005249BC">
        <w:rPr>
          <w:sz w:val="22"/>
          <w:szCs w:val="22"/>
        </w:rPr>
        <w:t>на удалении 1185 км от станции Прогресс</w:t>
      </w:r>
      <w:r w:rsidR="009B0B2A" w:rsidRPr="005249BC">
        <w:rPr>
          <w:sz w:val="22"/>
          <w:szCs w:val="22"/>
        </w:rPr>
        <w:t>. Т</w:t>
      </w:r>
      <w:r w:rsidRPr="005249BC">
        <w:rPr>
          <w:sz w:val="22"/>
          <w:szCs w:val="22"/>
        </w:rPr>
        <w:t>емпература воздуха -50°С, ветер 2 м/с.</w:t>
      </w:r>
    </w:p>
    <w:p w14:paraId="34159618" w14:textId="3C69B1EF" w:rsidR="00BD197D" w:rsidRPr="005249BC" w:rsidRDefault="00BD197D" w:rsidP="00BD197D">
      <w:pPr>
        <w:pStyle w:val="a3"/>
        <w:ind w:left="0" w:firstLine="709"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СГП-18 9 февраля достиг подбазы «1100 км», где оставил 134 куб. м дизельного топлива, после чего </w:t>
      </w:r>
      <w:r w:rsidR="009B0B2A" w:rsidRPr="005249BC">
        <w:rPr>
          <w:sz w:val="22"/>
          <w:szCs w:val="22"/>
        </w:rPr>
        <w:t>вы</w:t>
      </w:r>
      <w:r w:rsidRPr="005249BC">
        <w:rPr>
          <w:sz w:val="22"/>
          <w:szCs w:val="22"/>
        </w:rPr>
        <w:t>шел обратн</w:t>
      </w:r>
      <w:r w:rsidR="009B0B2A" w:rsidRPr="005249BC">
        <w:rPr>
          <w:sz w:val="22"/>
          <w:szCs w:val="22"/>
        </w:rPr>
        <w:t>о</w:t>
      </w:r>
      <w:r w:rsidRPr="005249BC">
        <w:rPr>
          <w:sz w:val="22"/>
          <w:szCs w:val="22"/>
        </w:rPr>
        <w:t xml:space="preserve"> на станцию Прогресс. В указанное время поход находился в точке 71°06’ю.ш., 80°28’ в.д. на высоте 2500 м над </w:t>
      </w:r>
      <w:r w:rsidR="009B0B2A" w:rsidRPr="005249BC">
        <w:rPr>
          <w:sz w:val="22"/>
          <w:szCs w:val="22"/>
        </w:rPr>
        <w:t>уровнем моря</w:t>
      </w:r>
      <w:r w:rsidRPr="005249BC">
        <w:rPr>
          <w:sz w:val="22"/>
          <w:szCs w:val="22"/>
        </w:rPr>
        <w:t>, на удалении 259 км от станции Прогресс</w:t>
      </w:r>
      <w:r w:rsidR="00E47ABC" w:rsidRPr="005249BC">
        <w:rPr>
          <w:sz w:val="22"/>
          <w:szCs w:val="22"/>
        </w:rPr>
        <w:t>.</w:t>
      </w:r>
      <w:r w:rsidRPr="005249BC">
        <w:rPr>
          <w:sz w:val="22"/>
          <w:szCs w:val="22"/>
        </w:rPr>
        <w:t xml:space="preserve"> </w:t>
      </w:r>
      <w:r w:rsidR="00E47ABC" w:rsidRPr="005249BC">
        <w:rPr>
          <w:sz w:val="22"/>
          <w:szCs w:val="22"/>
        </w:rPr>
        <w:t>Т</w:t>
      </w:r>
      <w:r w:rsidRPr="005249BC">
        <w:rPr>
          <w:sz w:val="22"/>
          <w:szCs w:val="22"/>
        </w:rPr>
        <w:t>емпература воздуха -39°С, ветер 12 м/с.</w:t>
      </w:r>
    </w:p>
    <w:p w14:paraId="417951B6" w14:textId="5F90D261" w:rsidR="00BD197D" w:rsidRPr="005249BC" w:rsidRDefault="00BD197D" w:rsidP="00BD197D">
      <w:pPr>
        <w:pStyle w:val="a3"/>
        <w:ind w:left="0" w:firstLine="709"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14 февраля со станции Прогресс в полевой лагерь на 550 км трассы вышел СГП-19 для доставки туда запаса топлива. В составе похода 18 человек на 8 транспортерах и 1 тракторе, поход везет 256 куб. м дизельного топлива. В указанное время поход находился в точке 70°44’ю.ш., 79°23’ в.д. на высоте 2450 м над </w:t>
      </w:r>
      <w:r w:rsidR="009B0B2A" w:rsidRPr="005249BC">
        <w:rPr>
          <w:sz w:val="22"/>
          <w:szCs w:val="22"/>
        </w:rPr>
        <w:t>уровнем моря</w:t>
      </w:r>
      <w:r w:rsidRPr="005249BC">
        <w:rPr>
          <w:sz w:val="22"/>
          <w:szCs w:val="22"/>
        </w:rPr>
        <w:t>, на удалении 188 км от станции Прогресс</w:t>
      </w:r>
      <w:r w:rsidR="00E47ABC" w:rsidRPr="005249BC">
        <w:rPr>
          <w:sz w:val="22"/>
          <w:szCs w:val="22"/>
        </w:rPr>
        <w:t>. Т</w:t>
      </w:r>
      <w:r w:rsidRPr="005249BC">
        <w:rPr>
          <w:sz w:val="22"/>
          <w:szCs w:val="22"/>
        </w:rPr>
        <w:t>емпература воздуха -14°С, ветер 8 м/с.</w:t>
      </w:r>
    </w:p>
    <w:p w14:paraId="75AFB944" w14:textId="77777777" w:rsidR="00F01E55" w:rsidRPr="005249BC" w:rsidRDefault="00F01E55" w:rsidP="00BD197D">
      <w:pPr>
        <w:pStyle w:val="a3"/>
        <w:ind w:left="0" w:firstLine="709"/>
        <w:jc w:val="both"/>
        <w:rPr>
          <w:sz w:val="22"/>
          <w:szCs w:val="22"/>
        </w:rPr>
      </w:pPr>
    </w:p>
    <w:p w14:paraId="5ECA175E" w14:textId="0457C245" w:rsidR="00A666CF" w:rsidRPr="005249BC" w:rsidRDefault="00A666CF" w:rsidP="00C02C23">
      <w:pPr>
        <w:pStyle w:val="a3"/>
        <w:numPr>
          <w:ilvl w:val="0"/>
          <w:numId w:val="1"/>
        </w:numPr>
        <w:jc w:val="center"/>
        <w:rPr>
          <w:sz w:val="22"/>
          <w:szCs w:val="22"/>
        </w:rPr>
      </w:pPr>
      <w:r w:rsidRPr="005249BC">
        <w:rPr>
          <w:b/>
          <w:sz w:val="22"/>
          <w:szCs w:val="22"/>
        </w:rPr>
        <w:t>На антарктических станциях</w:t>
      </w:r>
    </w:p>
    <w:p w14:paraId="534DB3D1" w14:textId="2C1C7943" w:rsidR="005765EB" w:rsidRPr="005249BC" w:rsidRDefault="005765EB" w:rsidP="0049619A">
      <w:pPr>
        <w:ind w:firstLine="993"/>
        <w:jc w:val="both"/>
        <w:rPr>
          <w:sz w:val="22"/>
          <w:szCs w:val="22"/>
        </w:rPr>
      </w:pPr>
      <w:r w:rsidRPr="005249BC">
        <w:rPr>
          <w:sz w:val="22"/>
          <w:szCs w:val="22"/>
          <w:u w:val="single"/>
        </w:rPr>
        <w:t>На станции Восток</w:t>
      </w:r>
    </w:p>
    <w:p w14:paraId="6A3E429C" w14:textId="474C1BCC" w:rsidR="00113752" w:rsidRPr="005249BC" w:rsidRDefault="00113752" w:rsidP="00113752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>14 февраля на станции был завершен период сезонных работ, станция начала работу в автономном режиме до следующего летнего периода. Все сотрудников, принимавшие участие в сезонных работах, покинули станцию в составе СГП-17. На ста</w:t>
      </w:r>
      <w:r w:rsidR="00172F3D" w:rsidRPr="005249BC">
        <w:rPr>
          <w:sz w:val="22"/>
          <w:szCs w:val="22"/>
        </w:rPr>
        <w:t>н</w:t>
      </w:r>
      <w:r w:rsidRPr="005249BC">
        <w:rPr>
          <w:sz w:val="22"/>
          <w:szCs w:val="22"/>
        </w:rPr>
        <w:t>ции остались зимовать 11 сотрудников 68</w:t>
      </w:r>
      <w:r w:rsidR="00172F3D" w:rsidRPr="005249BC">
        <w:rPr>
          <w:sz w:val="22"/>
          <w:szCs w:val="22"/>
        </w:rPr>
        <w:t>-й</w:t>
      </w:r>
      <w:r w:rsidRPr="005249BC">
        <w:rPr>
          <w:sz w:val="22"/>
          <w:szCs w:val="22"/>
        </w:rPr>
        <w:t xml:space="preserve"> РАЭ и 22 участника строительных работ от компании «Запсибгазпром»</w:t>
      </w:r>
      <w:r w:rsidR="00172F3D" w:rsidRPr="005249BC">
        <w:rPr>
          <w:sz w:val="22"/>
          <w:szCs w:val="22"/>
        </w:rPr>
        <w:t>, проживающих в административно-бытовом комплексе</w:t>
      </w:r>
      <w:r w:rsidRPr="005249BC">
        <w:rPr>
          <w:sz w:val="22"/>
          <w:szCs w:val="22"/>
        </w:rPr>
        <w:t xml:space="preserve">. </w:t>
      </w:r>
    </w:p>
    <w:p w14:paraId="718E3BB4" w14:textId="703A730C" w:rsidR="00113752" w:rsidRPr="005249BC" w:rsidRDefault="00172F3D" w:rsidP="00113752">
      <w:pPr>
        <w:pStyle w:val="a3"/>
        <w:numPr>
          <w:ilvl w:val="0"/>
          <w:numId w:val="46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>з</w:t>
      </w:r>
      <w:r w:rsidR="00113752" w:rsidRPr="005249BC">
        <w:rPr>
          <w:sz w:val="22"/>
          <w:szCs w:val="22"/>
        </w:rPr>
        <w:t xml:space="preserve">а сезонный период гляцио-буровой отряд выполнил 82 рейса в глубокой скважине, в том числе: 7 геофизических рейсов, 10 рейсов для расширения скважины, 57 рейсов для кернового бурения и 8 рейсов для доставки утяжелителя. Всего было получено 81,0 метров керна. В завершении работ был выполнен полный комплекс геофизических исследований скважины, </w:t>
      </w:r>
      <w:r w:rsidR="00113752" w:rsidRPr="005249BC">
        <w:rPr>
          <w:sz w:val="22"/>
          <w:szCs w:val="22"/>
        </w:rPr>
        <w:lastRenderedPageBreak/>
        <w:t>данные которых показали, что после доставки утяжелителя дифференциальное давление заливочной жидкости в скважине соответствует условиям длительной консервации скважины. Уровень заливочной жидкости составляет 45,3 метра. Были выполнены все работы по консервации оборудования и агрегатов бурового комплекса 5</w:t>
      </w:r>
      <w:r w:rsidRPr="005249BC">
        <w:rPr>
          <w:sz w:val="22"/>
          <w:szCs w:val="22"/>
        </w:rPr>
        <w:t>Г</w:t>
      </w:r>
      <w:r w:rsidR="00113752" w:rsidRPr="005249BC">
        <w:rPr>
          <w:sz w:val="22"/>
          <w:szCs w:val="22"/>
        </w:rPr>
        <w:t>.</w:t>
      </w:r>
    </w:p>
    <w:p w14:paraId="3078DF33" w14:textId="5B64CE17" w:rsidR="00A666CF" w:rsidRPr="005249BC" w:rsidRDefault="00A666CF" w:rsidP="0049619A">
      <w:pPr>
        <w:ind w:firstLine="993"/>
        <w:jc w:val="both"/>
        <w:rPr>
          <w:sz w:val="22"/>
          <w:szCs w:val="22"/>
        </w:rPr>
      </w:pPr>
      <w:r w:rsidRPr="005249BC">
        <w:rPr>
          <w:sz w:val="22"/>
          <w:szCs w:val="22"/>
          <w:u w:val="single"/>
        </w:rPr>
        <w:t>На станции Мирный</w:t>
      </w:r>
      <w:r w:rsidRPr="005249BC">
        <w:rPr>
          <w:sz w:val="22"/>
          <w:szCs w:val="22"/>
        </w:rPr>
        <w:t xml:space="preserve"> </w:t>
      </w:r>
    </w:p>
    <w:p w14:paraId="039B9990" w14:textId="77777777" w:rsidR="00CA2EEC" w:rsidRPr="005249BC" w:rsidRDefault="00CA2EEC" w:rsidP="00CA2EEC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выполнены работы по подключению нового дизель-генератора; </w:t>
      </w:r>
    </w:p>
    <w:p w14:paraId="035EE1D0" w14:textId="746236BE" w:rsidR="00CA2EEC" w:rsidRPr="005249BC" w:rsidRDefault="00CA2EEC" w:rsidP="00CA2EEC">
      <w:pPr>
        <w:pStyle w:val="a3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завершены работы в новом сезонном модульном комплексе по укладке и герметизации дополнительной кровли из сэндвич-панелей; начаты работы по утеплению и герметизации дна комплекса. </w:t>
      </w:r>
    </w:p>
    <w:p w14:paraId="635E4912" w14:textId="45431E86" w:rsidR="00A666CF" w:rsidRPr="005249BC" w:rsidRDefault="00A666CF" w:rsidP="00C02C23">
      <w:pPr>
        <w:ind w:firstLine="993"/>
        <w:jc w:val="both"/>
        <w:rPr>
          <w:sz w:val="22"/>
          <w:szCs w:val="22"/>
        </w:rPr>
      </w:pPr>
      <w:r w:rsidRPr="005249BC">
        <w:rPr>
          <w:sz w:val="22"/>
          <w:szCs w:val="22"/>
          <w:u w:val="single"/>
        </w:rPr>
        <w:t>На станции Прогресс</w:t>
      </w:r>
      <w:r w:rsidRPr="005249BC">
        <w:rPr>
          <w:sz w:val="22"/>
          <w:szCs w:val="22"/>
        </w:rPr>
        <w:t xml:space="preserve"> </w:t>
      </w:r>
    </w:p>
    <w:p w14:paraId="5D6AF65F" w14:textId="77777777" w:rsidR="00852BAD" w:rsidRPr="005249BC" w:rsidRDefault="00852BAD" w:rsidP="00CA2EEC">
      <w:pPr>
        <w:pStyle w:val="a3"/>
        <w:numPr>
          <w:ilvl w:val="0"/>
          <w:numId w:val="35"/>
        </w:numPr>
        <w:ind w:left="426" w:hanging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>введен в эксплуатацию новый дизель-генератор и продолжен ремонт кровли служебно-жилого здания и здания электростанции с мастерской.</w:t>
      </w:r>
    </w:p>
    <w:p w14:paraId="16A774EE" w14:textId="0F968BDA" w:rsidR="00CA2EEC" w:rsidRPr="005249BC" w:rsidRDefault="00CA2EEC" w:rsidP="005249BC">
      <w:pPr>
        <w:pStyle w:val="a3"/>
        <w:numPr>
          <w:ilvl w:val="0"/>
          <w:numId w:val="35"/>
        </w:numPr>
        <w:ind w:left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отрядом гляциологических изысканий выполнено керновое бурение на посадочной площадке на глубину 5 м в 4 пунктах исследований; продолжены работы по полевому геоморфометрическому дешифрированию серии ранее рассчитанных карт на территорию антарктического оазиса Холмы Ларсеманн, продолжены работы геодезистов, гидробиологов, завершены все сезонные работы геологов; </w:t>
      </w:r>
    </w:p>
    <w:p w14:paraId="313D86BC" w14:textId="2C357E1C" w:rsidR="00CA2EEC" w:rsidRPr="005249BC" w:rsidRDefault="00CA2EEC" w:rsidP="005249BC">
      <w:pPr>
        <w:pStyle w:val="a3"/>
        <w:numPr>
          <w:ilvl w:val="0"/>
          <w:numId w:val="35"/>
        </w:numPr>
        <w:ind w:left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>на станции продолжались работы по ремонту техники и прицепного оборудования для обеспечения будущих санно-гусеничных походов.</w:t>
      </w:r>
    </w:p>
    <w:p w14:paraId="514BFFCE" w14:textId="3AF6D02C" w:rsidR="00A666CF" w:rsidRPr="005249BC" w:rsidRDefault="00A666CF" w:rsidP="005249BC">
      <w:pPr>
        <w:ind w:firstLine="993"/>
        <w:jc w:val="both"/>
        <w:rPr>
          <w:sz w:val="22"/>
          <w:szCs w:val="22"/>
        </w:rPr>
      </w:pPr>
      <w:r w:rsidRPr="005249BC">
        <w:rPr>
          <w:sz w:val="22"/>
          <w:szCs w:val="22"/>
          <w:u w:val="single"/>
        </w:rPr>
        <w:t>На станции Новолазаревская</w:t>
      </w:r>
    </w:p>
    <w:p w14:paraId="0489CD54" w14:textId="77777777" w:rsidR="005249BC" w:rsidRPr="005249BC" w:rsidRDefault="005249BC" w:rsidP="005249BC">
      <w:pPr>
        <w:pStyle w:val="a3"/>
        <w:numPr>
          <w:ilvl w:val="0"/>
          <w:numId w:val="35"/>
        </w:numPr>
        <w:ind w:left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начата подготовка грузов для погрузки на экспедиционное судно; </w:t>
      </w:r>
    </w:p>
    <w:p w14:paraId="3596CE3B" w14:textId="19DEC34A" w:rsidR="005249BC" w:rsidRPr="005249BC" w:rsidRDefault="005249BC" w:rsidP="005249BC">
      <w:pPr>
        <w:pStyle w:val="a3"/>
        <w:numPr>
          <w:ilvl w:val="0"/>
          <w:numId w:val="35"/>
        </w:numPr>
        <w:ind w:left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>на аэродроме выполнялись работы по обслуживанию очередного рейса самолета ИЛ-76 по программе ДРОМЛАН;</w:t>
      </w:r>
    </w:p>
    <w:p w14:paraId="7572888B" w14:textId="77777777" w:rsidR="005249BC" w:rsidRPr="005249BC" w:rsidRDefault="005249BC" w:rsidP="005249BC">
      <w:pPr>
        <w:pStyle w:val="a3"/>
        <w:numPr>
          <w:ilvl w:val="0"/>
          <w:numId w:val="35"/>
        </w:numPr>
        <w:ind w:left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продолжалась перекачка талой воды из озера Ледяное в озеро Верхнее (питьевое). </w:t>
      </w:r>
    </w:p>
    <w:p w14:paraId="783692F4" w14:textId="299D0B7E" w:rsidR="00A666CF" w:rsidRPr="005249BC" w:rsidRDefault="00A666CF" w:rsidP="005249B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993"/>
        <w:contextualSpacing/>
        <w:jc w:val="both"/>
        <w:rPr>
          <w:rFonts w:eastAsiaTheme="minorEastAsia"/>
          <w:sz w:val="22"/>
          <w:szCs w:val="22"/>
        </w:rPr>
      </w:pPr>
      <w:r w:rsidRPr="005249BC">
        <w:rPr>
          <w:rFonts w:eastAsiaTheme="minorEastAsia"/>
          <w:sz w:val="22"/>
          <w:szCs w:val="22"/>
          <w:u w:val="single"/>
        </w:rPr>
        <w:t>На станции Беллинсгаузен</w:t>
      </w:r>
    </w:p>
    <w:p w14:paraId="21901B41" w14:textId="77777777" w:rsidR="005249BC" w:rsidRPr="005249BC" w:rsidRDefault="005249BC" w:rsidP="005249BC">
      <w:pPr>
        <w:pStyle w:val="a3"/>
        <w:numPr>
          <w:ilvl w:val="0"/>
          <w:numId w:val="44"/>
        </w:numPr>
        <w:ind w:left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подготовка и техническое обслуживание баржи «Амдерма», </w:t>
      </w:r>
    </w:p>
    <w:p w14:paraId="30725778" w14:textId="7671334F" w:rsidR="005249BC" w:rsidRPr="005249BC" w:rsidRDefault="005249BC" w:rsidP="005249BC">
      <w:pPr>
        <w:pStyle w:val="a3"/>
        <w:numPr>
          <w:ilvl w:val="0"/>
          <w:numId w:val="44"/>
        </w:numPr>
        <w:ind w:left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чистка внутреннего объёма ёмкости №3 хранения дизельного топлива (50 куб. м), </w:t>
      </w:r>
    </w:p>
    <w:p w14:paraId="2D925BAE" w14:textId="77777777" w:rsidR="005249BC" w:rsidRPr="005249BC" w:rsidRDefault="005249BC" w:rsidP="005249BC">
      <w:pPr>
        <w:pStyle w:val="a3"/>
        <w:numPr>
          <w:ilvl w:val="0"/>
          <w:numId w:val="44"/>
        </w:numPr>
        <w:ind w:left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>12 февраля сотрудники станции по приглашению приняли участие в официальной церемонии на аргентинской станции «Карлини» в связи с днём ее основания;</w:t>
      </w:r>
    </w:p>
    <w:p w14:paraId="62D3E7D1" w14:textId="6FCA5D99" w:rsidR="005249BC" w:rsidRPr="005249BC" w:rsidRDefault="005249BC" w:rsidP="005249BC">
      <w:pPr>
        <w:pStyle w:val="a3"/>
        <w:numPr>
          <w:ilvl w:val="0"/>
          <w:numId w:val="44"/>
        </w:numPr>
        <w:ind w:left="426"/>
        <w:jc w:val="both"/>
        <w:rPr>
          <w:sz w:val="22"/>
          <w:szCs w:val="22"/>
        </w:rPr>
      </w:pPr>
      <w:r w:rsidRPr="005249BC">
        <w:rPr>
          <w:sz w:val="22"/>
          <w:szCs w:val="22"/>
        </w:rPr>
        <w:t>ночью 13 февраля хирург и начальник нашей станции в срочном порядке были приглашены на туристическое судно «Silver Wind» для оказания медицинской и консультативной помощи пациенту из состава экипажа, находившемуся в коме. Совместно с чилийской бригадой скорой помощи пациент был интубирован. После динамического наблюдения в течении 6 часов с положительной динамикой, пациент был отправлен на санитарном авиарейсе в госпиталь г. Пунта-Аренас (Чили).</w:t>
      </w:r>
    </w:p>
    <w:p w14:paraId="11F6A003" w14:textId="77777777" w:rsidR="005249BC" w:rsidRPr="005249BC" w:rsidRDefault="005249BC" w:rsidP="005249BC">
      <w:pPr>
        <w:pStyle w:val="a3"/>
        <w:ind w:left="426"/>
        <w:jc w:val="both"/>
        <w:rPr>
          <w:sz w:val="22"/>
          <w:szCs w:val="22"/>
        </w:rPr>
      </w:pPr>
    </w:p>
    <w:p w14:paraId="4FF4DB73" w14:textId="0A50CB5C" w:rsidR="00A666CF" w:rsidRPr="005249BC" w:rsidRDefault="000B39DD" w:rsidP="00C02C23">
      <w:pPr>
        <w:jc w:val="center"/>
        <w:rPr>
          <w:b/>
          <w:sz w:val="22"/>
          <w:szCs w:val="22"/>
        </w:rPr>
      </w:pPr>
      <w:r w:rsidRPr="005249BC">
        <w:rPr>
          <w:b/>
          <w:sz w:val="22"/>
          <w:szCs w:val="22"/>
        </w:rPr>
        <w:t>4</w:t>
      </w:r>
      <w:r w:rsidR="00A666CF" w:rsidRPr="005249BC">
        <w:rPr>
          <w:b/>
          <w:sz w:val="22"/>
          <w:szCs w:val="22"/>
        </w:rPr>
        <w:t>. Погодные условия на антарктическ</w:t>
      </w:r>
      <w:r w:rsidR="00ED7DF8" w:rsidRPr="005249BC">
        <w:rPr>
          <w:b/>
          <w:sz w:val="22"/>
          <w:szCs w:val="22"/>
        </w:rPr>
        <w:t>их станциях за прошедшую неделю</w:t>
      </w:r>
    </w:p>
    <w:p w14:paraId="18CBF53A" w14:textId="77777777" w:rsidR="00E47ABC" w:rsidRPr="005249BC" w:rsidRDefault="00E47ABC" w:rsidP="00E47ABC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5249BC">
        <w:rPr>
          <w:sz w:val="22"/>
          <w:szCs w:val="22"/>
        </w:rPr>
        <w:t>Восток: температура воздуха средняя -44,0°С, минимум -52,4°С, максимум -36,3°С ветер средний 3.9 м/с порывы до 8 м/с;</w:t>
      </w:r>
    </w:p>
    <w:p w14:paraId="638B834A" w14:textId="77777777" w:rsidR="00E47ABC" w:rsidRPr="005249BC" w:rsidRDefault="00E47ABC" w:rsidP="00E47ABC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Мирный: температура воздуха средняя -3,3°С, минимум -13,7°С, максимум + 4,5°С, ветер средний 5,9 м/с порывы до 15 м/с; </w:t>
      </w:r>
    </w:p>
    <w:p w14:paraId="7A38AA30" w14:textId="77777777" w:rsidR="00E47ABC" w:rsidRPr="005249BC" w:rsidRDefault="00E47ABC" w:rsidP="00E47ABC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Прогресс: температура воздуха средняя -5,1°С, минимум -9,8°С, максимум -0,8°С, ветер средний 5,2 м/с порывы до 15 м/с. </w:t>
      </w:r>
    </w:p>
    <w:p w14:paraId="6AE5DA63" w14:textId="77777777" w:rsidR="00E47ABC" w:rsidRPr="005249BC" w:rsidRDefault="00E47ABC" w:rsidP="00E47ABC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Новолазаревская: температура воздуха средняя -2,1°С, минимум -7,1°С, максимум +1,8°С, ветер средний 8,0 м/с порывы до 19 м/с; </w:t>
      </w:r>
    </w:p>
    <w:p w14:paraId="0EF7F7FC" w14:textId="59F1474D" w:rsidR="00E47ABC" w:rsidRPr="005249BC" w:rsidRDefault="00E47ABC" w:rsidP="00E47ABC">
      <w:pPr>
        <w:pStyle w:val="a3"/>
        <w:numPr>
          <w:ilvl w:val="0"/>
          <w:numId w:val="39"/>
        </w:numPr>
        <w:ind w:left="425" w:hanging="425"/>
        <w:contextualSpacing/>
        <w:jc w:val="both"/>
        <w:rPr>
          <w:sz w:val="22"/>
          <w:szCs w:val="22"/>
        </w:rPr>
      </w:pPr>
      <w:r w:rsidRPr="005249BC">
        <w:rPr>
          <w:sz w:val="22"/>
          <w:szCs w:val="22"/>
        </w:rPr>
        <w:t xml:space="preserve">Беллинсгаузен: температура воздуха средняя +3,4°С, минимум +0,3°С, максимум +8,6°С, ветер средний 6,3 м/с порывы до 24 м/с. </w:t>
      </w:r>
    </w:p>
    <w:p w14:paraId="46441506" w14:textId="77777777" w:rsidR="002B74D0" w:rsidRPr="005249BC" w:rsidRDefault="002B74D0" w:rsidP="00D27E4F">
      <w:pPr>
        <w:ind w:left="425" w:hanging="425"/>
        <w:jc w:val="center"/>
        <w:rPr>
          <w:sz w:val="22"/>
          <w:szCs w:val="22"/>
        </w:rPr>
      </w:pPr>
    </w:p>
    <w:p w14:paraId="3499D14D" w14:textId="0DB09B18" w:rsidR="00991CB6" w:rsidRPr="005249BC" w:rsidRDefault="00991CB6" w:rsidP="00DD40AB">
      <w:pPr>
        <w:jc w:val="center"/>
        <w:rPr>
          <w:sz w:val="22"/>
          <w:szCs w:val="22"/>
        </w:rPr>
      </w:pPr>
      <w:r w:rsidRPr="005249BC">
        <w:rPr>
          <w:sz w:val="22"/>
          <w:szCs w:val="22"/>
        </w:rPr>
        <w:t>Начальник РАЭ А.В. Клепиков</w:t>
      </w:r>
    </w:p>
    <w:sectPr w:rsidR="00991CB6" w:rsidRPr="005249BC" w:rsidSect="005765EB">
      <w:footerReference w:type="even" r:id="rId9"/>
      <w:footerReference w:type="default" r:id="rId10"/>
      <w:pgSz w:w="11900" w:h="16840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20677" w14:textId="77777777" w:rsidR="003D4230" w:rsidRDefault="003D4230" w:rsidP="00152AF9">
      <w:r>
        <w:separator/>
      </w:r>
    </w:p>
  </w:endnote>
  <w:endnote w:type="continuationSeparator" w:id="0">
    <w:p w14:paraId="61B94863" w14:textId="77777777" w:rsidR="003D4230" w:rsidRDefault="003D4230" w:rsidP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1C3A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56E6C69" w14:textId="77777777" w:rsidR="001E51E9" w:rsidRDefault="001E51E9" w:rsidP="00152AF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75ECC" w14:textId="77777777" w:rsidR="001E51E9" w:rsidRDefault="001E51E9" w:rsidP="002E527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604F5">
      <w:rPr>
        <w:rStyle w:val="aa"/>
        <w:noProof/>
      </w:rPr>
      <w:t>1</w:t>
    </w:r>
    <w:r>
      <w:rPr>
        <w:rStyle w:val="aa"/>
      </w:rPr>
      <w:fldChar w:fldCharType="end"/>
    </w:r>
  </w:p>
  <w:p w14:paraId="7A04769D" w14:textId="77777777" w:rsidR="001E51E9" w:rsidRDefault="001E51E9" w:rsidP="00152AF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9D20D" w14:textId="77777777" w:rsidR="003D4230" w:rsidRDefault="003D4230" w:rsidP="00152AF9">
      <w:r>
        <w:separator/>
      </w:r>
    </w:p>
  </w:footnote>
  <w:footnote w:type="continuationSeparator" w:id="0">
    <w:p w14:paraId="6179C058" w14:textId="77777777" w:rsidR="003D4230" w:rsidRDefault="003D4230" w:rsidP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AB0"/>
    <w:multiLevelType w:val="hybridMultilevel"/>
    <w:tmpl w:val="3E48BA30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5302D"/>
    <w:multiLevelType w:val="hybridMultilevel"/>
    <w:tmpl w:val="F336237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C20AE8"/>
    <w:multiLevelType w:val="hybridMultilevel"/>
    <w:tmpl w:val="16ECC6F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E5DF5"/>
    <w:multiLevelType w:val="hybridMultilevel"/>
    <w:tmpl w:val="DFA09C52"/>
    <w:lvl w:ilvl="0" w:tplc="3AE49BF8">
      <w:start w:val="5"/>
      <w:numFmt w:val="bullet"/>
      <w:lvlText w:val="-"/>
      <w:lvlJc w:val="left"/>
      <w:pPr>
        <w:ind w:left="840" w:hanging="480"/>
      </w:pPr>
      <w:rPr>
        <w:rFonts w:ascii="Consolas" w:eastAsiaTheme="minorEastAsia" w:hAnsi="Consolas" w:cs="Times New Roman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8E68DF"/>
    <w:multiLevelType w:val="hybridMultilevel"/>
    <w:tmpl w:val="FD125EC6"/>
    <w:lvl w:ilvl="0" w:tplc="2C8658D2">
      <w:start w:val="20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05A81FE3"/>
    <w:multiLevelType w:val="hybridMultilevel"/>
    <w:tmpl w:val="DCA42A8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097F46"/>
    <w:multiLevelType w:val="hybridMultilevel"/>
    <w:tmpl w:val="2D9C2762"/>
    <w:lvl w:ilvl="0" w:tplc="04190013">
      <w:start w:val="1"/>
      <w:numFmt w:val="upp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5591F2F"/>
    <w:multiLevelType w:val="hybridMultilevel"/>
    <w:tmpl w:val="1292B0C4"/>
    <w:lvl w:ilvl="0" w:tplc="1CF8B5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A2CFF"/>
    <w:multiLevelType w:val="multilevel"/>
    <w:tmpl w:val="F90A9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9">
    <w:nsid w:val="1B2D5009"/>
    <w:multiLevelType w:val="hybridMultilevel"/>
    <w:tmpl w:val="5114F68A"/>
    <w:lvl w:ilvl="0" w:tplc="14C06C7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312C83"/>
    <w:multiLevelType w:val="hybridMultilevel"/>
    <w:tmpl w:val="5DAE554E"/>
    <w:lvl w:ilvl="0" w:tplc="0CF68E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4D2A79"/>
    <w:multiLevelType w:val="hybridMultilevel"/>
    <w:tmpl w:val="25E4024A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B32121"/>
    <w:multiLevelType w:val="hybridMultilevel"/>
    <w:tmpl w:val="6838CDE4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C1F16"/>
    <w:multiLevelType w:val="hybridMultilevel"/>
    <w:tmpl w:val="9E0A59BA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8465E"/>
    <w:multiLevelType w:val="hybridMultilevel"/>
    <w:tmpl w:val="69381A16"/>
    <w:lvl w:ilvl="0" w:tplc="E87690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5D2A3F"/>
    <w:multiLevelType w:val="hybridMultilevel"/>
    <w:tmpl w:val="BB6EF7C6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741BA2"/>
    <w:multiLevelType w:val="hybridMultilevel"/>
    <w:tmpl w:val="980A3DAE"/>
    <w:lvl w:ilvl="0" w:tplc="6A64DC06"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82524"/>
    <w:multiLevelType w:val="hybridMultilevel"/>
    <w:tmpl w:val="BC549340"/>
    <w:lvl w:ilvl="0" w:tplc="6F4C0ED0">
      <w:start w:val="1"/>
      <w:numFmt w:val="bullet"/>
      <w:lvlText w:val="-"/>
      <w:lvlJc w:val="left"/>
      <w:pPr>
        <w:ind w:left="1851" w:hanging="10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323C579A"/>
    <w:multiLevelType w:val="hybridMultilevel"/>
    <w:tmpl w:val="F926D97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95E62"/>
    <w:multiLevelType w:val="hybridMultilevel"/>
    <w:tmpl w:val="38BA9C48"/>
    <w:lvl w:ilvl="0" w:tplc="6A64DC06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37223F63"/>
    <w:multiLevelType w:val="hybridMultilevel"/>
    <w:tmpl w:val="730C03F0"/>
    <w:lvl w:ilvl="0" w:tplc="BE7055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A7284"/>
    <w:multiLevelType w:val="hybridMultilevel"/>
    <w:tmpl w:val="EDB24E38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04A3D"/>
    <w:multiLevelType w:val="hybridMultilevel"/>
    <w:tmpl w:val="73E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6E3EC9"/>
    <w:multiLevelType w:val="hybridMultilevel"/>
    <w:tmpl w:val="4E021F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43043D9B"/>
    <w:multiLevelType w:val="hybridMultilevel"/>
    <w:tmpl w:val="91E0E272"/>
    <w:lvl w:ilvl="0" w:tplc="9E8A89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7F7064"/>
    <w:multiLevelType w:val="hybridMultilevel"/>
    <w:tmpl w:val="E38614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8E7197D"/>
    <w:multiLevelType w:val="hybridMultilevel"/>
    <w:tmpl w:val="1452EE7E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762D29"/>
    <w:multiLevelType w:val="hybridMultilevel"/>
    <w:tmpl w:val="046AA820"/>
    <w:lvl w:ilvl="0" w:tplc="A800A6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9316F"/>
    <w:multiLevelType w:val="hybridMultilevel"/>
    <w:tmpl w:val="3416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54077C"/>
    <w:multiLevelType w:val="hybridMultilevel"/>
    <w:tmpl w:val="5074C440"/>
    <w:lvl w:ilvl="0" w:tplc="95BA9E8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D27160"/>
    <w:multiLevelType w:val="hybridMultilevel"/>
    <w:tmpl w:val="5ACEE8C0"/>
    <w:lvl w:ilvl="0" w:tplc="980A2FE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D6158"/>
    <w:multiLevelType w:val="hybridMultilevel"/>
    <w:tmpl w:val="EE18C744"/>
    <w:lvl w:ilvl="0" w:tplc="0B10C07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1D453C"/>
    <w:multiLevelType w:val="hybridMultilevel"/>
    <w:tmpl w:val="B92C8526"/>
    <w:lvl w:ilvl="0" w:tplc="7A440226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3">
    <w:nsid w:val="5E454F02"/>
    <w:multiLevelType w:val="hybridMultilevel"/>
    <w:tmpl w:val="8702FE8A"/>
    <w:lvl w:ilvl="0" w:tplc="5A0629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C11B20"/>
    <w:multiLevelType w:val="hybridMultilevel"/>
    <w:tmpl w:val="81B0A67C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D7A25"/>
    <w:multiLevelType w:val="hybridMultilevel"/>
    <w:tmpl w:val="490CC61E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EB4782"/>
    <w:multiLevelType w:val="hybridMultilevel"/>
    <w:tmpl w:val="0A8A8F46"/>
    <w:lvl w:ilvl="0" w:tplc="E11C8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E81443"/>
    <w:multiLevelType w:val="multilevel"/>
    <w:tmpl w:val="01E6431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440"/>
      </w:pPr>
      <w:rPr>
        <w:rFonts w:hint="default"/>
      </w:rPr>
    </w:lvl>
  </w:abstractNum>
  <w:abstractNum w:abstractNumId="38">
    <w:nsid w:val="68A376BA"/>
    <w:multiLevelType w:val="hybridMultilevel"/>
    <w:tmpl w:val="AFCA6766"/>
    <w:lvl w:ilvl="0" w:tplc="524A657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5746F1"/>
    <w:multiLevelType w:val="hybridMultilevel"/>
    <w:tmpl w:val="87506A9A"/>
    <w:lvl w:ilvl="0" w:tplc="F31AF0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C15AC"/>
    <w:multiLevelType w:val="hybridMultilevel"/>
    <w:tmpl w:val="33AE0FA8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C87F3D"/>
    <w:multiLevelType w:val="hybridMultilevel"/>
    <w:tmpl w:val="98824F00"/>
    <w:lvl w:ilvl="0" w:tplc="2CB0D4FE">
      <w:numFmt w:val="bullet"/>
      <w:lvlText w:val="-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5522E69"/>
    <w:multiLevelType w:val="hybridMultilevel"/>
    <w:tmpl w:val="FC3883D2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4041"/>
    <w:multiLevelType w:val="hybridMultilevel"/>
    <w:tmpl w:val="FF702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234C90"/>
    <w:multiLevelType w:val="hybridMultilevel"/>
    <w:tmpl w:val="F6E6847A"/>
    <w:lvl w:ilvl="0" w:tplc="33C6B2D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741EB"/>
    <w:multiLevelType w:val="hybridMultilevel"/>
    <w:tmpl w:val="7772CF52"/>
    <w:lvl w:ilvl="0" w:tplc="8332B634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>
    <w:nsid w:val="7CA93480"/>
    <w:multiLevelType w:val="hybridMultilevel"/>
    <w:tmpl w:val="B1385F06"/>
    <w:lvl w:ilvl="0" w:tplc="6A64D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8"/>
  </w:num>
  <w:num w:numId="3">
    <w:abstractNumId w:val="24"/>
  </w:num>
  <w:num w:numId="4">
    <w:abstractNumId w:val="8"/>
  </w:num>
  <w:num w:numId="5">
    <w:abstractNumId w:val="28"/>
  </w:num>
  <w:num w:numId="6">
    <w:abstractNumId w:val="43"/>
  </w:num>
  <w:num w:numId="7">
    <w:abstractNumId w:val="36"/>
  </w:num>
  <w:num w:numId="8">
    <w:abstractNumId w:val="22"/>
  </w:num>
  <w:num w:numId="9">
    <w:abstractNumId w:val="32"/>
  </w:num>
  <w:num w:numId="10">
    <w:abstractNumId w:val="31"/>
  </w:num>
  <w:num w:numId="11">
    <w:abstractNumId w:val="3"/>
  </w:num>
  <w:num w:numId="12">
    <w:abstractNumId w:val="25"/>
  </w:num>
  <w:num w:numId="13">
    <w:abstractNumId w:val="30"/>
  </w:num>
  <w:num w:numId="14">
    <w:abstractNumId w:val="23"/>
  </w:num>
  <w:num w:numId="15">
    <w:abstractNumId w:val="14"/>
  </w:num>
  <w:num w:numId="16">
    <w:abstractNumId w:val="17"/>
  </w:num>
  <w:num w:numId="17">
    <w:abstractNumId w:val="41"/>
  </w:num>
  <w:num w:numId="18">
    <w:abstractNumId w:val="33"/>
  </w:num>
  <w:num w:numId="19">
    <w:abstractNumId w:val="26"/>
  </w:num>
  <w:num w:numId="20">
    <w:abstractNumId w:val="6"/>
  </w:num>
  <w:num w:numId="21">
    <w:abstractNumId w:val="29"/>
  </w:num>
  <w:num w:numId="22">
    <w:abstractNumId w:val="27"/>
  </w:num>
  <w:num w:numId="23">
    <w:abstractNumId w:val="7"/>
  </w:num>
  <w:num w:numId="24">
    <w:abstractNumId w:val="46"/>
  </w:num>
  <w:num w:numId="25">
    <w:abstractNumId w:val="40"/>
  </w:num>
  <w:num w:numId="26">
    <w:abstractNumId w:val="44"/>
  </w:num>
  <w:num w:numId="27">
    <w:abstractNumId w:val="9"/>
  </w:num>
  <w:num w:numId="28">
    <w:abstractNumId w:val="13"/>
  </w:num>
  <w:num w:numId="29">
    <w:abstractNumId w:val="10"/>
  </w:num>
  <w:num w:numId="30">
    <w:abstractNumId w:val="12"/>
  </w:num>
  <w:num w:numId="31">
    <w:abstractNumId w:val="18"/>
  </w:num>
  <w:num w:numId="32">
    <w:abstractNumId w:val="5"/>
  </w:num>
  <w:num w:numId="33">
    <w:abstractNumId w:val="2"/>
  </w:num>
  <w:num w:numId="34">
    <w:abstractNumId w:val="1"/>
  </w:num>
  <w:num w:numId="35">
    <w:abstractNumId w:val="16"/>
  </w:num>
  <w:num w:numId="36">
    <w:abstractNumId w:val="0"/>
  </w:num>
  <w:num w:numId="37">
    <w:abstractNumId w:val="35"/>
  </w:num>
  <w:num w:numId="38">
    <w:abstractNumId w:val="11"/>
  </w:num>
  <w:num w:numId="39">
    <w:abstractNumId w:val="34"/>
  </w:num>
  <w:num w:numId="40">
    <w:abstractNumId w:val="45"/>
  </w:num>
  <w:num w:numId="41">
    <w:abstractNumId w:val="20"/>
  </w:num>
  <w:num w:numId="42">
    <w:abstractNumId w:val="21"/>
  </w:num>
  <w:num w:numId="43">
    <w:abstractNumId w:val="15"/>
  </w:num>
  <w:num w:numId="44">
    <w:abstractNumId w:val="39"/>
  </w:num>
  <w:num w:numId="45">
    <w:abstractNumId w:val="19"/>
  </w:num>
  <w:num w:numId="46">
    <w:abstractNumId w:val="4"/>
  </w:num>
  <w:num w:numId="47">
    <w:abstractNumId w:val="42"/>
  </w:num>
  <w:num w:numId="48">
    <w:abstractNumId w:val="1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C4"/>
    <w:rsid w:val="000151E3"/>
    <w:rsid w:val="000233ED"/>
    <w:rsid w:val="00024716"/>
    <w:rsid w:val="0002492E"/>
    <w:rsid w:val="000314B9"/>
    <w:rsid w:val="000354AC"/>
    <w:rsid w:val="00035695"/>
    <w:rsid w:val="000601CD"/>
    <w:rsid w:val="00064BD2"/>
    <w:rsid w:val="00070E5A"/>
    <w:rsid w:val="00075DF1"/>
    <w:rsid w:val="00076BF9"/>
    <w:rsid w:val="00077933"/>
    <w:rsid w:val="000844E9"/>
    <w:rsid w:val="000844FC"/>
    <w:rsid w:val="00084F7F"/>
    <w:rsid w:val="000874E3"/>
    <w:rsid w:val="00090A5F"/>
    <w:rsid w:val="000B01B5"/>
    <w:rsid w:val="000B39DD"/>
    <w:rsid w:val="000C1359"/>
    <w:rsid w:val="000D09D4"/>
    <w:rsid w:val="000D4834"/>
    <w:rsid w:val="000E1BEA"/>
    <w:rsid w:val="000E65D1"/>
    <w:rsid w:val="000E748E"/>
    <w:rsid w:val="000F0590"/>
    <w:rsid w:val="00104105"/>
    <w:rsid w:val="001043BD"/>
    <w:rsid w:val="00112949"/>
    <w:rsid w:val="00113752"/>
    <w:rsid w:val="00117641"/>
    <w:rsid w:val="00120608"/>
    <w:rsid w:val="00122BD8"/>
    <w:rsid w:val="00124D6A"/>
    <w:rsid w:val="00126E82"/>
    <w:rsid w:val="00132BC7"/>
    <w:rsid w:val="00133C67"/>
    <w:rsid w:val="00134A95"/>
    <w:rsid w:val="00144F3F"/>
    <w:rsid w:val="00145351"/>
    <w:rsid w:val="00152AF9"/>
    <w:rsid w:val="0015364E"/>
    <w:rsid w:val="00160481"/>
    <w:rsid w:val="00162AB4"/>
    <w:rsid w:val="00165E94"/>
    <w:rsid w:val="00172F3D"/>
    <w:rsid w:val="001748B1"/>
    <w:rsid w:val="00175121"/>
    <w:rsid w:val="00180E11"/>
    <w:rsid w:val="001832F0"/>
    <w:rsid w:val="00184CA5"/>
    <w:rsid w:val="00187E5E"/>
    <w:rsid w:val="0019036C"/>
    <w:rsid w:val="001938D8"/>
    <w:rsid w:val="001A4A29"/>
    <w:rsid w:val="001A6553"/>
    <w:rsid w:val="001B1309"/>
    <w:rsid w:val="001B54A6"/>
    <w:rsid w:val="001C583D"/>
    <w:rsid w:val="001E4785"/>
    <w:rsid w:val="001E51E9"/>
    <w:rsid w:val="001F2E3F"/>
    <w:rsid w:val="001F4C6C"/>
    <w:rsid w:val="00203B71"/>
    <w:rsid w:val="00206720"/>
    <w:rsid w:val="002101BF"/>
    <w:rsid w:val="00211935"/>
    <w:rsid w:val="00213DFE"/>
    <w:rsid w:val="00217B13"/>
    <w:rsid w:val="00227C2B"/>
    <w:rsid w:val="002362B1"/>
    <w:rsid w:val="00243E65"/>
    <w:rsid w:val="0025290F"/>
    <w:rsid w:val="002621C4"/>
    <w:rsid w:val="00263F4D"/>
    <w:rsid w:val="00264338"/>
    <w:rsid w:val="00264F7E"/>
    <w:rsid w:val="00275CB4"/>
    <w:rsid w:val="00281B22"/>
    <w:rsid w:val="00281EB2"/>
    <w:rsid w:val="00295EE3"/>
    <w:rsid w:val="002971AD"/>
    <w:rsid w:val="002A0B52"/>
    <w:rsid w:val="002A422E"/>
    <w:rsid w:val="002A7EB6"/>
    <w:rsid w:val="002B1DDA"/>
    <w:rsid w:val="002B74D0"/>
    <w:rsid w:val="002B754C"/>
    <w:rsid w:val="002C1C69"/>
    <w:rsid w:val="002C2F2D"/>
    <w:rsid w:val="002C708D"/>
    <w:rsid w:val="002C7DED"/>
    <w:rsid w:val="002E4713"/>
    <w:rsid w:val="002E5276"/>
    <w:rsid w:val="002E6661"/>
    <w:rsid w:val="002F3FF5"/>
    <w:rsid w:val="00302B85"/>
    <w:rsid w:val="00306750"/>
    <w:rsid w:val="00317F9E"/>
    <w:rsid w:val="00324A50"/>
    <w:rsid w:val="00325D20"/>
    <w:rsid w:val="0033764A"/>
    <w:rsid w:val="00337EE6"/>
    <w:rsid w:val="00340A05"/>
    <w:rsid w:val="00347049"/>
    <w:rsid w:val="003507FF"/>
    <w:rsid w:val="00355793"/>
    <w:rsid w:val="00362AA7"/>
    <w:rsid w:val="0036666B"/>
    <w:rsid w:val="003905AC"/>
    <w:rsid w:val="003A1A8A"/>
    <w:rsid w:val="003A211C"/>
    <w:rsid w:val="003B12FB"/>
    <w:rsid w:val="003B1505"/>
    <w:rsid w:val="003C19A0"/>
    <w:rsid w:val="003C230B"/>
    <w:rsid w:val="003D4230"/>
    <w:rsid w:val="003D5857"/>
    <w:rsid w:val="003D7F49"/>
    <w:rsid w:val="003E5669"/>
    <w:rsid w:val="003F496E"/>
    <w:rsid w:val="00405B9D"/>
    <w:rsid w:val="00407E89"/>
    <w:rsid w:val="004133D2"/>
    <w:rsid w:val="00416EEA"/>
    <w:rsid w:val="00434E95"/>
    <w:rsid w:val="00436618"/>
    <w:rsid w:val="00441AC5"/>
    <w:rsid w:val="00444B6B"/>
    <w:rsid w:val="00444F75"/>
    <w:rsid w:val="004467E0"/>
    <w:rsid w:val="00453DF8"/>
    <w:rsid w:val="004604F5"/>
    <w:rsid w:val="004608F9"/>
    <w:rsid w:val="004653DC"/>
    <w:rsid w:val="0046717B"/>
    <w:rsid w:val="004873C1"/>
    <w:rsid w:val="0049364B"/>
    <w:rsid w:val="0049619A"/>
    <w:rsid w:val="004A319F"/>
    <w:rsid w:val="004B2891"/>
    <w:rsid w:val="004B2CA3"/>
    <w:rsid w:val="004B66F0"/>
    <w:rsid w:val="004C36FC"/>
    <w:rsid w:val="004D2E8E"/>
    <w:rsid w:val="004E3D75"/>
    <w:rsid w:val="004E41F6"/>
    <w:rsid w:val="004E44F9"/>
    <w:rsid w:val="004E582B"/>
    <w:rsid w:val="004E616C"/>
    <w:rsid w:val="004F1BD6"/>
    <w:rsid w:val="005003FB"/>
    <w:rsid w:val="00501399"/>
    <w:rsid w:val="00510E26"/>
    <w:rsid w:val="005128C5"/>
    <w:rsid w:val="005151BF"/>
    <w:rsid w:val="005249BC"/>
    <w:rsid w:val="00525DF0"/>
    <w:rsid w:val="00533E31"/>
    <w:rsid w:val="00534247"/>
    <w:rsid w:val="005407BD"/>
    <w:rsid w:val="005413E6"/>
    <w:rsid w:val="00546593"/>
    <w:rsid w:val="005515F0"/>
    <w:rsid w:val="005552EF"/>
    <w:rsid w:val="0056285F"/>
    <w:rsid w:val="00562F56"/>
    <w:rsid w:val="00563A23"/>
    <w:rsid w:val="00565BFA"/>
    <w:rsid w:val="005765EB"/>
    <w:rsid w:val="0058079D"/>
    <w:rsid w:val="00581013"/>
    <w:rsid w:val="0058691D"/>
    <w:rsid w:val="005B029F"/>
    <w:rsid w:val="005B4794"/>
    <w:rsid w:val="005B5DA7"/>
    <w:rsid w:val="005C2DC1"/>
    <w:rsid w:val="005C32BC"/>
    <w:rsid w:val="005C33F8"/>
    <w:rsid w:val="005D51F0"/>
    <w:rsid w:val="005D5C80"/>
    <w:rsid w:val="005E24D2"/>
    <w:rsid w:val="00602B31"/>
    <w:rsid w:val="00602DF5"/>
    <w:rsid w:val="00611D8A"/>
    <w:rsid w:val="0061458F"/>
    <w:rsid w:val="00622542"/>
    <w:rsid w:val="00623315"/>
    <w:rsid w:val="00626468"/>
    <w:rsid w:val="00643B7D"/>
    <w:rsid w:val="006457AB"/>
    <w:rsid w:val="00647D7E"/>
    <w:rsid w:val="0065048F"/>
    <w:rsid w:val="00657A21"/>
    <w:rsid w:val="00660BFE"/>
    <w:rsid w:val="00666969"/>
    <w:rsid w:val="006675BB"/>
    <w:rsid w:val="00670441"/>
    <w:rsid w:val="00676754"/>
    <w:rsid w:val="0068578B"/>
    <w:rsid w:val="00692262"/>
    <w:rsid w:val="006A3729"/>
    <w:rsid w:val="006A51EA"/>
    <w:rsid w:val="006A60D2"/>
    <w:rsid w:val="006B3014"/>
    <w:rsid w:val="006C163D"/>
    <w:rsid w:val="006C4493"/>
    <w:rsid w:val="006C52F8"/>
    <w:rsid w:val="006D0278"/>
    <w:rsid w:val="006D6584"/>
    <w:rsid w:val="006E7D2F"/>
    <w:rsid w:val="0070596F"/>
    <w:rsid w:val="00712CBF"/>
    <w:rsid w:val="0071395B"/>
    <w:rsid w:val="00715A41"/>
    <w:rsid w:val="0071658B"/>
    <w:rsid w:val="00721253"/>
    <w:rsid w:val="00725C2C"/>
    <w:rsid w:val="00727A9D"/>
    <w:rsid w:val="00737D4B"/>
    <w:rsid w:val="0074094D"/>
    <w:rsid w:val="00746075"/>
    <w:rsid w:val="007470F8"/>
    <w:rsid w:val="00753BF0"/>
    <w:rsid w:val="00754F13"/>
    <w:rsid w:val="007567F1"/>
    <w:rsid w:val="007656BC"/>
    <w:rsid w:val="0077590C"/>
    <w:rsid w:val="007770E0"/>
    <w:rsid w:val="00783CCA"/>
    <w:rsid w:val="0079220E"/>
    <w:rsid w:val="00795427"/>
    <w:rsid w:val="007A3924"/>
    <w:rsid w:val="007A4167"/>
    <w:rsid w:val="007A7D1C"/>
    <w:rsid w:val="007B17A8"/>
    <w:rsid w:val="007B62A3"/>
    <w:rsid w:val="007D1D68"/>
    <w:rsid w:val="007D44B8"/>
    <w:rsid w:val="007D5760"/>
    <w:rsid w:val="007D74C4"/>
    <w:rsid w:val="007E220E"/>
    <w:rsid w:val="007E29D4"/>
    <w:rsid w:val="007E2B82"/>
    <w:rsid w:val="007E56A9"/>
    <w:rsid w:val="007E771C"/>
    <w:rsid w:val="007F67A2"/>
    <w:rsid w:val="007F7313"/>
    <w:rsid w:val="008005E5"/>
    <w:rsid w:val="00800A8D"/>
    <w:rsid w:val="00803E73"/>
    <w:rsid w:val="00806309"/>
    <w:rsid w:val="008071FA"/>
    <w:rsid w:val="0081125F"/>
    <w:rsid w:val="00814333"/>
    <w:rsid w:val="00824B22"/>
    <w:rsid w:val="00827AAD"/>
    <w:rsid w:val="00831BCB"/>
    <w:rsid w:val="008408EE"/>
    <w:rsid w:val="008430DB"/>
    <w:rsid w:val="00845DCD"/>
    <w:rsid w:val="00852BAD"/>
    <w:rsid w:val="00852DB5"/>
    <w:rsid w:val="0085691D"/>
    <w:rsid w:val="00856A93"/>
    <w:rsid w:val="00857D40"/>
    <w:rsid w:val="0086008A"/>
    <w:rsid w:val="00860C9B"/>
    <w:rsid w:val="008671B7"/>
    <w:rsid w:val="008805A5"/>
    <w:rsid w:val="00892748"/>
    <w:rsid w:val="008973F9"/>
    <w:rsid w:val="00897B40"/>
    <w:rsid w:val="008A447B"/>
    <w:rsid w:val="008A5089"/>
    <w:rsid w:val="008C205F"/>
    <w:rsid w:val="008C27B4"/>
    <w:rsid w:val="008C4810"/>
    <w:rsid w:val="008C516A"/>
    <w:rsid w:val="008D1003"/>
    <w:rsid w:val="008D39BC"/>
    <w:rsid w:val="008E640D"/>
    <w:rsid w:val="008F028F"/>
    <w:rsid w:val="008F2103"/>
    <w:rsid w:val="008F3DC3"/>
    <w:rsid w:val="008F5C9B"/>
    <w:rsid w:val="008F5F2C"/>
    <w:rsid w:val="00906424"/>
    <w:rsid w:val="00906686"/>
    <w:rsid w:val="00915747"/>
    <w:rsid w:val="00921D39"/>
    <w:rsid w:val="00922635"/>
    <w:rsid w:val="009245CA"/>
    <w:rsid w:val="0093074E"/>
    <w:rsid w:val="00932FF2"/>
    <w:rsid w:val="009331D2"/>
    <w:rsid w:val="009373BC"/>
    <w:rsid w:val="0093745F"/>
    <w:rsid w:val="0094688D"/>
    <w:rsid w:val="0094784D"/>
    <w:rsid w:val="00951A1C"/>
    <w:rsid w:val="0095515D"/>
    <w:rsid w:val="009663C4"/>
    <w:rsid w:val="0096678A"/>
    <w:rsid w:val="00972188"/>
    <w:rsid w:val="00972525"/>
    <w:rsid w:val="0098315E"/>
    <w:rsid w:val="00991CB6"/>
    <w:rsid w:val="00994360"/>
    <w:rsid w:val="009B0B2A"/>
    <w:rsid w:val="009B6BB4"/>
    <w:rsid w:val="009C0198"/>
    <w:rsid w:val="009C27FE"/>
    <w:rsid w:val="009C4026"/>
    <w:rsid w:val="009D1416"/>
    <w:rsid w:val="009D7B21"/>
    <w:rsid w:val="009E59CD"/>
    <w:rsid w:val="009E5CEB"/>
    <w:rsid w:val="00A008B9"/>
    <w:rsid w:val="00A0289C"/>
    <w:rsid w:val="00A02BBC"/>
    <w:rsid w:val="00A02C56"/>
    <w:rsid w:val="00A04667"/>
    <w:rsid w:val="00A10350"/>
    <w:rsid w:val="00A140E2"/>
    <w:rsid w:val="00A145CA"/>
    <w:rsid w:val="00A1550E"/>
    <w:rsid w:val="00A1620B"/>
    <w:rsid w:val="00A26BB1"/>
    <w:rsid w:val="00A30626"/>
    <w:rsid w:val="00A402A3"/>
    <w:rsid w:val="00A40D5D"/>
    <w:rsid w:val="00A42001"/>
    <w:rsid w:val="00A42650"/>
    <w:rsid w:val="00A43AC8"/>
    <w:rsid w:val="00A51F62"/>
    <w:rsid w:val="00A60020"/>
    <w:rsid w:val="00A664F9"/>
    <w:rsid w:val="00A666CF"/>
    <w:rsid w:val="00A67E3E"/>
    <w:rsid w:val="00A768E6"/>
    <w:rsid w:val="00A77577"/>
    <w:rsid w:val="00A815ED"/>
    <w:rsid w:val="00A82C25"/>
    <w:rsid w:val="00A90F6B"/>
    <w:rsid w:val="00A93731"/>
    <w:rsid w:val="00A93789"/>
    <w:rsid w:val="00A956C0"/>
    <w:rsid w:val="00AB2885"/>
    <w:rsid w:val="00AB554C"/>
    <w:rsid w:val="00AC120D"/>
    <w:rsid w:val="00AC472D"/>
    <w:rsid w:val="00AC5468"/>
    <w:rsid w:val="00AD7BDF"/>
    <w:rsid w:val="00AE1BB8"/>
    <w:rsid w:val="00AE5174"/>
    <w:rsid w:val="00AE6532"/>
    <w:rsid w:val="00AF2763"/>
    <w:rsid w:val="00AF6474"/>
    <w:rsid w:val="00B004F5"/>
    <w:rsid w:val="00B134E0"/>
    <w:rsid w:val="00B150C8"/>
    <w:rsid w:val="00B1742E"/>
    <w:rsid w:val="00B3218C"/>
    <w:rsid w:val="00B347B1"/>
    <w:rsid w:val="00B52A93"/>
    <w:rsid w:val="00B62F29"/>
    <w:rsid w:val="00B717C7"/>
    <w:rsid w:val="00B81C80"/>
    <w:rsid w:val="00B824F2"/>
    <w:rsid w:val="00B8738E"/>
    <w:rsid w:val="00B92F41"/>
    <w:rsid w:val="00BA6814"/>
    <w:rsid w:val="00BB30A2"/>
    <w:rsid w:val="00BC67C6"/>
    <w:rsid w:val="00BD197D"/>
    <w:rsid w:val="00BD32F6"/>
    <w:rsid w:val="00BE2D08"/>
    <w:rsid w:val="00BE5B03"/>
    <w:rsid w:val="00C02C23"/>
    <w:rsid w:val="00C056E9"/>
    <w:rsid w:val="00C06064"/>
    <w:rsid w:val="00C10B7D"/>
    <w:rsid w:val="00C11E5F"/>
    <w:rsid w:val="00C21D68"/>
    <w:rsid w:val="00C21FBF"/>
    <w:rsid w:val="00C26A3C"/>
    <w:rsid w:val="00C31423"/>
    <w:rsid w:val="00C350C5"/>
    <w:rsid w:val="00C41C97"/>
    <w:rsid w:val="00C44A44"/>
    <w:rsid w:val="00C54678"/>
    <w:rsid w:val="00C54F3B"/>
    <w:rsid w:val="00C61160"/>
    <w:rsid w:val="00C62EC6"/>
    <w:rsid w:val="00C65962"/>
    <w:rsid w:val="00C6755D"/>
    <w:rsid w:val="00C72F59"/>
    <w:rsid w:val="00C7583C"/>
    <w:rsid w:val="00C92818"/>
    <w:rsid w:val="00CA0AE2"/>
    <w:rsid w:val="00CA19C4"/>
    <w:rsid w:val="00CA2EEC"/>
    <w:rsid w:val="00CB46E6"/>
    <w:rsid w:val="00CB58E5"/>
    <w:rsid w:val="00CB768D"/>
    <w:rsid w:val="00CC018B"/>
    <w:rsid w:val="00CD022D"/>
    <w:rsid w:val="00CD2E67"/>
    <w:rsid w:val="00CD4364"/>
    <w:rsid w:val="00CD66D6"/>
    <w:rsid w:val="00CD745F"/>
    <w:rsid w:val="00CF00FF"/>
    <w:rsid w:val="00CF59ED"/>
    <w:rsid w:val="00CF7124"/>
    <w:rsid w:val="00D10450"/>
    <w:rsid w:val="00D16D44"/>
    <w:rsid w:val="00D24324"/>
    <w:rsid w:val="00D27E4F"/>
    <w:rsid w:val="00D309E3"/>
    <w:rsid w:val="00D30DD6"/>
    <w:rsid w:val="00D3672B"/>
    <w:rsid w:val="00D376F9"/>
    <w:rsid w:val="00D501E8"/>
    <w:rsid w:val="00D60B65"/>
    <w:rsid w:val="00D71000"/>
    <w:rsid w:val="00D810D6"/>
    <w:rsid w:val="00D866FC"/>
    <w:rsid w:val="00DA3194"/>
    <w:rsid w:val="00DB7A00"/>
    <w:rsid w:val="00DC65B1"/>
    <w:rsid w:val="00DD1D56"/>
    <w:rsid w:val="00DD40AB"/>
    <w:rsid w:val="00DE048E"/>
    <w:rsid w:val="00DF2803"/>
    <w:rsid w:val="00E066E4"/>
    <w:rsid w:val="00E06D07"/>
    <w:rsid w:val="00E10E04"/>
    <w:rsid w:val="00E23185"/>
    <w:rsid w:val="00E34A47"/>
    <w:rsid w:val="00E34A7D"/>
    <w:rsid w:val="00E4154A"/>
    <w:rsid w:val="00E42973"/>
    <w:rsid w:val="00E44A0C"/>
    <w:rsid w:val="00E46E56"/>
    <w:rsid w:val="00E47ABC"/>
    <w:rsid w:val="00E47C1D"/>
    <w:rsid w:val="00E51319"/>
    <w:rsid w:val="00E57A90"/>
    <w:rsid w:val="00E82BAD"/>
    <w:rsid w:val="00E854F4"/>
    <w:rsid w:val="00E9784F"/>
    <w:rsid w:val="00EA37A9"/>
    <w:rsid w:val="00EA6B6C"/>
    <w:rsid w:val="00EB1E3D"/>
    <w:rsid w:val="00EC26D5"/>
    <w:rsid w:val="00ED546A"/>
    <w:rsid w:val="00ED7DF8"/>
    <w:rsid w:val="00EE4AD6"/>
    <w:rsid w:val="00EE5AD4"/>
    <w:rsid w:val="00EE7710"/>
    <w:rsid w:val="00EF0503"/>
    <w:rsid w:val="00F01E55"/>
    <w:rsid w:val="00F04729"/>
    <w:rsid w:val="00F0486A"/>
    <w:rsid w:val="00F06CAF"/>
    <w:rsid w:val="00F104CA"/>
    <w:rsid w:val="00F16C58"/>
    <w:rsid w:val="00F2062A"/>
    <w:rsid w:val="00F220E1"/>
    <w:rsid w:val="00F25DF5"/>
    <w:rsid w:val="00F26EBE"/>
    <w:rsid w:val="00F302A0"/>
    <w:rsid w:val="00F309E8"/>
    <w:rsid w:val="00F34CF2"/>
    <w:rsid w:val="00F366C8"/>
    <w:rsid w:val="00F42D0A"/>
    <w:rsid w:val="00F471EE"/>
    <w:rsid w:val="00F5335B"/>
    <w:rsid w:val="00F541FD"/>
    <w:rsid w:val="00F556CC"/>
    <w:rsid w:val="00F775E6"/>
    <w:rsid w:val="00F827EE"/>
    <w:rsid w:val="00FA0A04"/>
    <w:rsid w:val="00FA1D9F"/>
    <w:rsid w:val="00FA75C4"/>
    <w:rsid w:val="00FB4AF4"/>
    <w:rsid w:val="00FB7E10"/>
    <w:rsid w:val="00FC5A00"/>
    <w:rsid w:val="00FD111A"/>
    <w:rsid w:val="00FD1214"/>
    <w:rsid w:val="00FD23C8"/>
    <w:rsid w:val="00FE2AE2"/>
    <w:rsid w:val="00FE53B6"/>
    <w:rsid w:val="00FE5F41"/>
    <w:rsid w:val="00FF37DC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E3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9C4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9C4"/>
    <w:pPr>
      <w:ind w:left="708"/>
    </w:pPr>
  </w:style>
  <w:style w:type="paragraph" w:styleId="a4">
    <w:name w:val="Plain Text"/>
    <w:basedOn w:val="a"/>
    <w:link w:val="a5"/>
    <w:uiPriority w:val="99"/>
    <w:unhideWhenUsed/>
    <w:rsid w:val="00CA19C4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a5">
    <w:name w:val="Текст Знак"/>
    <w:basedOn w:val="a0"/>
    <w:link w:val="a4"/>
    <w:uiPriority w:val="99"/>
    <w:rsid w:val="00CA19C4"/>
    <w:rPr>
      <w:rFonts w:ascii="Consolas" w:eastAsia="Calibri" w:hAnsi="Consolas" w:cs="Times New Roman"/>
      <w:sz w:val="21"/>
      <w:szCs w:val="21"/>
      <w:lang w:val="x-none" w:eastAsia="x-none"/>
    </w:rPr>
  </w:style>
  <w:style w:type="paragraph" w:styleId="a6">
    <w:name w:val="Normal (Web)"/>
    <w:basedOn w:val="a"/>
    <w:unhideWhenUsed/>
    <w:qFormat/>
    <w:rsid w:val="00DA3194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3A21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A211C"/>
    <w:rPr>
      <w:rFonts w:ascii="Courier" w:hAnsi="Courier" w:cs="Courier"/>
      <w:sz w:val="20"/>
      <w:szCs w:val="20"/>
    </w:rPr>
  </w:style>
  <w:style w:type="paragraph" w:styleId="a7">
    <w:name w:val="No Spacing"/>
    <w:uiPriority w:val="1"/>
    <w:qFormat/>
    <w:rsid w:val="00187E5E"/>
    <w:rPr>
      <w:rFonts w:ascii="Times New Roman" w:eastAsia="Times New Roman" w:hAnsi="Times New Roman" w:cs="Times New Roman"/>
    </w:rPr>
  </w:style>
  <w:style w:type="paragraph" w:customStyle="1" w:styleId="-">
    <w:name w:val="НТП-текст"/>
    <w:basedOn w:val="a"/>
    <w:rsid w:val="00A008B9"/>
    <w:pPr>
      <w:spacing w:line="360" w:lineRule="auto"/>
      <w:ind w:firstLine="709"/>
      <w:jc w:val="both"/>
    </w:pPr>
    <w:rPr>
      <w:kern w:val="28"/>
      <w:szCs w:val="20"/>
    </w:rPr>
  </w:style>
  <w:style w:type="character" w:customStyle="1" w:styleId="WW8Num1z0">
    <w:name w:val="WW8Num1z0"/>
    <w:rsid w:val="000233ED"/>
  </w:style>
  <w:style w:type="paragraph" w:styleId="a8">
    <w:name w:val="footer"/>
    <w:basedOn w:val="a"/>
    <w:link w:val="a9"/>
    <w:uiPriority w:val="99"/>
    <w:unhideWhenUsed/>
    <w:rsid w:val="00152A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2AF9"/>
    <w:rPr>
      <w:rFonts w:ascii="Times New Roman" w:eastAsia="Times New Roman" w:hAnsi="Times New Roman" w:cs="Times New Roman"/>
    </w:rPr>
  </w:style>
  <w:style w:type="character" w:styleId="aa">
    <w:name w:val="page number"/>
    <w:basedOn w:val="a0"/>
    <w:uiPriority w:val="99"/>
    <w:semiHidden/>
    <w:unhideWhenUsed/>
    <w:rsid w:val="0015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48A02-E9B1-4051-BEFD-61E2A3E4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2023-04-03T08:17:00Z</dcterms:created>
  <dcterms:modified xsi:type="dcterms:W3CDTF">2023-04-03T08:17:00Z</dcterms:modified>
</cp:coreProperties>
</file>